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D7C09" w14:textId="7160FF9E" w:rsidR="005E25A4" w:rsidRPr="00A46987" w:rsidRDefault="005E25A4" w:rsidP="005E25A4">
      <w:pPr>
        <w:tabs>
          <w:tab w:val="left" w:pos="0"/>
          <w:tab w:val="left" w:pos="630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lt-LT"/>
        </w:rPr>
      </w:pPr>
      <w:r w:rsidRPr="00A46987">
        <w:rPr>
          <w:rFonts w:ascii="Times New Roman" w:hAnsi="Times New Roman"/>
          <w:bCs/>
          <w:sz w:val="24"/>
          <w:szCs w:val="24"/>
          <w:lang w:val="lt-LT"/>
        </w:rPr>
        <w:t>CVP IS priemonėmis gauti tiekėj</w:t>
      </w:r>
      <w:r w:rsidR="00215A17">
        <w:rPr>
          <w:rFonts w:ascii="Times New Roman" w:hAnsi="Times New Roman"/>
          <w:bCs/>
          <w:sz w:val="24"/>
          <w:szCs w:val="24"/>
          <w:lang w:val="lt-LT"/>
        </w:rPr>
        <w:t>ų</w:t>
      </w:r>
      <w:r w:rsidRPr="00A46987">
        <w:rPr>
          <w:rFonts w:ascii="Times New Roman" w:hAnsi="Times New Roman"/>
          <w:bCs/>
          <w:sz w:val="24"/>
          <w:szCs w:val="24"/>
          <w:lang w:val="lt-LT"/>
        </w:rPr>
        <w:t xml:space="preserve"> klausimai, į kuriuos pateikiami atsakymai:</w:t>
      </w:r>
    </w:p>
    <w:p w14:paraId="487C27CE" w14:textId="77777777" w:rsidR="005E25A4" w:rsidRPr="00A46987" w:rsidRDefault="005E25A4" w:rsidP="005E25A4">
      <w:pPr>
        <w:tabs>
          <w:tab w:val="left" w:pos="0"/>
          <w:tab w:val="left" w:pos="63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3"/>
      </w:tblGrid>
      <w:tr w:rsidR="00CA7767" w:rsidRPr="00A46987" w14:paraId="2446E817" w14:textId="77777777" w:rsidTr="00CA7767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EF10" w14:textId="77777777" w:rsidR="005E25A4" w:rsidRPr="00A46987" w:rsidRDefault="005E25A4" w:rsidP="005E25A4">
            <w:pPr>
              <w:tabs>
                <w:tab w:val="left" w:pos="0"/>
                <w:tab w:val="left" w:pos="630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lt-LT"/>
              </w:rPr>
            </w:pPr>
            <w:r w:rsidRPr="00A46987">
              <w:rPr>
                <w:rFonts w:ascii="Times New Roman" w:hAnsi="Times New Roman"/>
                <w:bCs/>
                <w:sz w:val="24"/>
                <w:szCs w:val="24"/>
                <w:lang w:val="lt-LT"/>
              </w:rPr>
              <w:t>Tiekėjo klausima</w:t>
            </w:r>
            <w:r>
              <w:rPr>
                <w:rFonts w:ascii="Times New Roman" w:hAnsi="Times New Roman"/>
                <w:bCs/>
                <w:sz w:val="24"/>
                <w:szCs w:val="24"/>
                <w:lang w:val="lt-LT"/>
              </w:rPr>
              <w:t>i/prašymai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321DD" w14:textId="77777777" w:rsidR="005E25A4" w:rsidRPr="00A46987" w:rsidRDefault="005E25A4" w:rsidP="00B654C2">
            <w:pPr>
              <w:tabs>
                <w:tab w:val="left" w:pos="0"/>
                <w:tab w:val="left" w:pos="630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lt-LT"/>
              </w:rPr>
            </w:pPr>
            <w:r w:rsidRPr="00A46987">
              <w:rPr>
                <w:rFonts w:ascii="Times New Roman" w:hAnsi="Times New Roman"/>
                <w:bCs/>
                <w:sz w:val="24"/>
                <w:szCs w:val="24"/>
                <w:lang w:val="lt-LT"/>
              </w:rPr>
              <w:t>Perkančiosios organizacijos atsakymas</w:t>
            </w:r>
          </w:p>
        </w:tc>
      </w:tr>
      <w:tr w:rsidR="00CA7767" w:rsidRPr="00A46987" w14:paraId="7D8FEB9D" w14:textId="77777777" w:rsidTr="00CA7767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74CD" w14:textId="01BCF544" w:rsidR="005E25A4" w:rsidRPr="00215A17" w:rsidRDefault="00F74020" w:rsidP="00215A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02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4020">
              <w:rPr>
                <w:rFonts w:ascii="Times New Roman" w:hAnsi="Times New Roman"/>
                <w:sz w:val="24"/>
                <w:szCs w:val="24"/>
              </w:rPr>
              <w:t>pod.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4020">
              <w:rPr>
                <w:rFonts w:ascii="Times New Roman" w:hAnsi="Times New Roman"/>
                <w:sz w:val="24"/>
                <w:szCs w:val="24"/>
              </w:rPr>
              <w:t>Pasiūlymo</w:t>
            </w:r>
            <w:proofErr w:type="spellEnd"/>
            <w:r w:rsidRPr="00F740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4020">
              <w:rPr>
                <w:rFonts w:ascii="Times New Roman" w:hAnsi="Times New Roman"/>
                <w:sz w:val="24"/>
                <w:szCs w:val="24"/>
              </w:rPr>
              <w:t>formoje</w:t>
            </w:r>
            <w:proofErr w:type="spellEnd"/>
            <w:r w:rsidRPr="00F740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4020">
              <w:rPr>
                <w:rFonts w:ascii="Times New Roman" w:hAnsi="Times New Roman"/>
                <w:sz w:val="24"/>
                <w:szCs w:val="24"/>
              </w:rPr>
              <w:t>Vertinimo</w:t>
            </w:r>
            <w:proofErr w:type="spellEnd"/>
            <w:r w:rsidRPr="00F740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4020">
              <w:rPr>
                <w:rFonts w:ascii="Times New Roman" w:hAnsi="Times New Roman"/>
                <w:sz w:val="24"/>
                <w:szCs w:val="24"/>
              </w:rPr>
              <w:t>kriterijaus</w:t>
            </w:r>
            <w:proofErr w:type="spellEnd"/>
            <w:r w:rsidRPr="00F74020">
              <w:rPr>
                <w:rFonts w:ascii="Times New Roman" w:hAnsi="Times New Roman"/>
                <w:sz w:val="24"/>
                <w:szCs w:val="24"/>
              </w:rPr>
              <w:t xml:space="preserve"> "T6" </w:t>
            </w:r>
            <w:proofErr w:type="spellStart"/>
            <w:r w:rsidRPr="00F74020">
              <w:rPr>
                <w:rFonts w:ascii="Times New Roman" w:hAnsi="Times New Roman"/>
                <w:sz w:val="24"/>
                <w:szCs w:val="24"/>
              </w:rPr>
              <w:t>nėra</w:t>
            </w:r>
            <w:proofErr w:type="spellEnd"/>
            <w:r w:rsidRPr="00F74020">
              <w:rPr>
                <w:rFonts w:ascii="Times New Roman" w:hAnsi="Times New Roman"/>
                <w:sz w:val="24"/>
                <w:szCs w:val="24"/>
              </w:rPr>
              <w:t xml:space="preserve">, o "T. 20" </w:t>
            </w:r>
            <w:proofErr w:type="spellStart"/>
            <w:r w:rsidRPr="00F74020">
              <w:rPr>
                <w:rFonts w:ascii="Times New Roman" w:hAnsi="Times New Roman"/>
                <w:sz w:val="24"/>
                <w:szCs w:val="24"/>
              </w:rPr>
              <w:t>nurodytas</w:t>
            </w:r>
            <w:proofErr w:type="spellEnd"/>
            <w:r w:rsidRPr="00F740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4020">
              <w:rPr>
                <w:rFonts w:ascii="Times New Roman" w:hAnsi="Times New Roman"/>
                <w:sz w:val="24"/>
                <w:szCs w:val="24"/>
              </w:rPr>
              <w:t>traktoriaus</w:t>
            </w:r>
            <w:proofErr w:type="spellEnd"/>
            <w:r w:rsidRPr="00F740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4020">
              <w:rPr>
                <w:rFonts w:ascii="Times New Roman" w:hAnsi="Times New Roman"/>
                <w:sz w:val="24"/>
                <w:szCs w:val="24"/>
              </w:rPr>
              <w:t>garantinis</w:t>
            </w:r>
            <w:proofErr w:type="spellEnd"/>
            <w:r w:rsidRPr="00F740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4020">
              <w:rPr>
                <w:rFonts w:ascii="Times New Roman" w:hAnsi="Times New Roman"/>
                <w:sz w:val="24"/>
                <w:szCs w:val="24"/>
              </w:rPr>
              <w:t>terminas</w:t>
            </w:r>
            <w:proofErr w:type="spellEnd"/>
            <w:r w:rsidRPr="00F74020">
              <w:rPr>
                <w:rFonts w:ascii="Times New Roman" w:hAnsi="Times New Roman"/>
                <w:sz w:val="24"/>
                <w:szCs w:val="24"/>
              </w:rPr>
              <w:t xml:space="preserve">, "T20 </w:t>
            </w:r>
            <w:proofErr w:type="spellStart"/>
            <w:r w:rsidRPr="00F74020">
              <w:rPr>
                <w:rFonts w:ascii="Times New Roman" w:hAnsi="Times New Roman"/>
                <w:sz w:val="24"/>
                <w:szCs w:val="24"/>
              </w:rPr>
              <w:t>Suteikiamas</w:t>
            </w:r>
            <w:proofErr w:type="spellEnd"/>
            <w:r w:rsidRPr="00F740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4020">
              <w:rPr>
                <w:rFonts w:ascii="Times New Roman" w:hAnsi="Times New Roman"/>
                <w:sz w:val="24"/>
                <w:szCs w:val="24"/>
              </w:rPr>
              <w:t>garantinis</w:t>
            </w:r>
            <w:proofErr w:type="spellEnd"/>
            <w:r w:rsidRPr="00F740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4020">
              <w:rPr>
                <w:rFonts w:ascii="Times New Roman" w:hAnsi="Times New Roman"/>
                <w:sz w:val="24"/>
                <w:szCs w:val="24"/>
              </w:rPr>
              <w:t>terminas</w:t>
            </w:r>
            <w:proofErr w:type="spellEnd"/>
            <w:r w:rsidRPr="00F740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4020">
              <w:rPr>
                <w:rFonts w:ascii="Times New Roman" w:hAnsi="Times New Roman"/>
                <w:sz w:val="24"/>
                <w:szCs w:val="24"/>
              </w:rPr>
              <w:t>traktoriui</w:t>
            </w:r>
            <w:proofErr w:type="spellEnd"/>
            <w:r w:rsidRPr="00F74020">
              <w:rPr>
                <w:rFonts w:ascii="Times New Roman" w:hAnsi="Times New Roman"/>
                <w:sz w:val="24"/>
                <w:szCs w:val="24"/>
              </w:rPr>
              <w:t>"</w:t>
            </w:r>
            <w:r w:rsidRPr="00F74020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F74020">
              <w:rPr>
                <w:rFonts w:ascii="Times New Roman" w:hAnsi="Times New Roman"/>
                <w:sz w:val="24"/>
                <w:szCs w:val="24"/>
              </w:rPr>
              <w:t>Klausimas</w:t>
            </w:r>
            <w:proofErr w:type="spellEnd"/>
            <w:r w:rsidRPr="00F740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4020">
              <w:rPr>
                <w:rFonts w:ascii="Times New Roman" w:hAnsi="Times New Roman"/>
                <w:sz w:val="24"/>
                <w:szCs w:val="24"/>
              </w:rPr>
              <w:t>kur</w:t>
            </w:r>
            <w:proofErr w:type="spellEnd"/>
            <w:r w:rsidRPr="00F740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4020">
              <w:rPr>
                <w:rFonts w:ascii="Times New Roman" w:hAnsi="Times New Roman"/>
                <w:sz w:val="24"/>
                <w:szCs w:val="24"/>
              </w:rPr>
              <w:t>kokie</w:t>
            </w:r>
            <w:proofErr w:type="spellEnd"/>
            <w:r w:rsidRPr="00F740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4020">
              <w:rPr>
                <w:rFonts w:ascii="Times New Roman" w:hAnsi="Times New Roman"/>
                <w:sz w:val="24"/>
                <w:szCs w:val="24"/>
              </w:rPr>
              <w:t>kriterijai</w:t>
            </w:r>
            <w:proofErr w:type="spellEnd"/>
            <w:r w:rsidRPr="00F740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4020">
              <w:rPr>
                <w:rFonts w:ascii="Times New Roman" w:hAnsi="Times New Roman"/>
                <w:sz w:val="24"/>
                <w:szCs w:val="24"/>
              </w:rPr>
              <w:t>turi</w:t>
            </w:r>
            <w:proofErr w:type="spellEnd"/>
            <w:r w:rsidRPr="00F740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4020">
              <w:rPr>
                <w:rFonts w:ascii="Times New Roman" w:hAnsi="Times New Roman"/>
                <w:sz w:val="24"/>
                <w:szCs w:val="24"/>
              </w:rPr>
              <w:t>būti</w:t>
            </w:r>
            <w:proofErr w:type="spellEnd"/>
            <w:r w:rsidRPr="00F74020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81F2" w14:textId="6F5BAB78" w:rsidR="005E25A4" w:rsidRPr="00215A17" w:rsidRDefault="00CA7767" w:rsidP="00215A17">
            <w:pPr>
              <w:tabs>
                <w:tab w:val="left" w:pos="0"/>
                <w:tab w:val="left" w:pos="630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lt-LT"/>
              </w:rPr>
              <w:t>Pirkimo dokumentų 7  priede „Pasiūlymų vertinimo kriterijai“ 1 pirkimo dalyje patikslinama vertinimo kriterijų numeracija. Pirkimo dokumentų 6 priede „Pasiūlymo forma“ 1 pirkimo dalis T20 kriterijus dėl numeracijos klaidos buvo sudubliuotas, jo neturi būti.</w:t>
            </w:r>
          </w:p>
        </w:tc>
      </w:tr>
      <w:tr w:rsidR="00CA7767" w:rsidRPr="00A46987" w14:paraId="1C796203" w14:textId="77777777" w:rsidTr="00CA7767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0D55" w14:textId="09FBE991" w:rsidR="00187CF1" w:rsidRPr="00215A17" w:rsidRDefault="00F74020" w:rsidP="00215A17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2 </w:t>
            </w:r>
            <w:proofErr w:type="gramStart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pod</w:t>
            </w:r>
            <w:proofErr w:type="gramEnd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T5 </w:t>
            </w:r>
            <w:proofErr w:type="spellStart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nurodyta</w:t>
            </w:r>
            <w:proofErr w:type="spellEnd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, </w:t>
            </w:r>
            <w:proofErr w:type="spellStart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kad</w:t>
            </w:r>
            <w:proofErr w:type="spellEnd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maksimalus</w:t>
            </w:r>
            <w:proofErr w:type="spellEnd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balų</w:t>
            </w:r>
            <w:proofErr w:type="spellEnd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skaičius</w:t>
            </w:r>
            <w:proofErr w:type="spellEnd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yra</w:t>
            </w:r>
            <w:proofErr w:type="spellEnd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2 </w:t>
            </w:r>
            <w:proofErr w:type="spellStart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balai</w:t>
            </w:r>
            <w:proofErr w:type="spellEnd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, bet </w:t>
            </w:r>
            <w:proofErr w:type="spellStart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apskaičiavimo</w:t>
            </w:r>
            <w:proofErr w:type="spellEnd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tvarkoje</w:t>
            </w:r>
            <w:proofErr w:type="spellEnd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aprašoma</w:t>
            </w:r>
            <w:proofErr w:type="spellEnd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, </w:t>
            </w:r>
            <w:proofErr w:type="spellStart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kad</w:t>
            </w:r>
            <w:proofErr w:type="spellEnd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yra</w:t>
            </w:r>
            <w:proofErr w:type="spellEnd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galimi</w:t>
            </w:r>
            <w:proofErr w:type="spellEnd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ir</w:t>
            </w:r>
            <w:proofErr w:type="spellEnd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3 </w:t>
            </w:r>
            <w:proofErr w:type="spellStart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maksimalūs</w:t>
            </w:r>
            <w:proofErr w:type="spellEnd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balai</w:t>
            </w:r>
            <w:proofErr w:type="spellEnd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, </w:t>
            </w:r>
            <w:proofErr w:type="spellStart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už</w:t>
            </w:r>
            <w:proofErr w:type="spellEnd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galią</w:t>
            </w:r>
            <w:proofErr w:type="spellEnd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:</w:t>
            </w:r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br/>
            </w:r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br/>
            </w:r>
            <w:proofErr w:type="spellStart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Vertinimo</w:t>
            </w:r>
            <w:proofErr w:type="spellEnd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kriterijai</w:t>
            </w:r>
            <w:proofErr w:type="spellEnd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Privaloma</w:t>
            </w:r>
            <w:proofErr w:type="spellEnd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parametro</w:t>
            </w:r>
            <w:proofErr w:type="spellEnd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vertė</w:t>
            </w:r>
            <w:proofErr w:type="spellEnd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Parametro</w:t>
            </w:r>
            <w:proofErr w:type="spellEnd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įverčio</w:t>
            </w:r>
            <w:proofErr w:type="spellEnd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intervalai</w:t>
            </w:r>
            <w:proofErr w:type="spellEnd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Lyginamasis</w:t>
            </w:r>
            <w:proofErr w:type="spellEnd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svoris</w:t>
            </w:r>
            <w:proofErr w:type="spellEnd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ekonominio</w:t>
            </w:r>
            <w:proofErr w:type="spellEnd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naudingumo</w:t>
            </w:r>
            <w:proofErr w:type="spellEnd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įvertinime</w:t>
            </w:r>
            <w:proofErr w:type="spellEnd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br/>
            </w:r>
            <w:proofErr w:type="spellStart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balais</w:t>
            </w:r>
            <w:proofErr w:type="spellEnd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br/>
              <w:t xml:space="preserve">T5 </w:t>
            </w:r>
            <w:proofErr w:type="spellStart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Nominali</w:t>
            </w:r>
            <w:proofErr w:type="spellEnd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galia</w:t>
            </w:r>
            <w:proofErr w:type="spellEnd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(be </w:t>
            </w:r>
            <w:proofErr w:type="spellStart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galios</w:t>
            </w:r>
            <w:proofErr w:type="spellEnd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didinimo</w:t>
            </w:r>
            <w:proofErr w:type="spellEnd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sistemos</w:t>
            </w:r>
            <w:proofErr w:type="spellEnd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) Ne </w:t>
            </w:r>
            <w:proofErr w:type="spellStart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mažiau</w:t>
            </w:r>
            <w:proofErr w:type="spellEnd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kaip</w:t>
            </w:r>
            <w:proofErr w:type="spellEnd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100 kW/ 136 AG Nuo 101 kW </w:t>
            </w:r>
            <w:proofErr w:type="spellStart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iki</w:t>
            </w:r>
            <w:proofErr w:type="spellEnd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105 kW Y5= 0</w:t>
            </w:r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br/>
              <w:t xml:space="preserve">Nuo 106kW </w:t>
            </w:r>
            <w:proofErr w:type="spellStart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iki</w:t>
            </w:r>
            <w:proofErr w:type="spellEnd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115 kW Y5= 1</w:t>
            </w:r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br/>
              <w:t xml:space="preserve">Nuo 116 kW </w:t>
            </w:r>
            <w:proofErr w:type="spellStart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iki</w:t>
            </w:r>
            <w:proofErr w:type="spellEnd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130 kW/ Y5= 2</w:t>
            </w:r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br/>
              <w:t xml:space="preserve">Nuo 131kW/ 151 AG </w:t>
            </w:r>
            <w:proofErr w:type="spellStart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ir</w:t>
            </w:r>
            <w:proofErr w:type="spellEnd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daugiau</w:t>
            </w:r>
            <w:proofErr w:type="spellEnd"/>
            <w:r w:rsidRPr="00F7402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Y5= 3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6BED" w14:textId="28AD1659" w:rsidR="00187CF1" w:rsidRDefault="00CA7767" w:rsidP="00215A17">
            <w:pPr>
              <w:tabs>
                <w:tab w:val="left" w:pos="0"/>
                <w:tab w:val="left" w:pos="630"/>
              </w:tabs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Patikslinama, kad 2 pirkimo dalyje maksimalus T5 balų skaičius yra 2 balai:</w:t>
            </w:r>
          </w:p>
          <w:p w14:paraId="29815BE7" w14:textId="77777777" w:rsidR="00CA7767" w:rsidRDefault="00CA7767" w:rsidP="00215A17">
            <w:pPr>
              <w:tabs>
                <w:tab w:val="left" w:pos="0"/>
                <w:tab w:val="left" w:pos="630"/>
              </w:tabs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  <w:p w14:paraId="089A2490" w14:textId="61217FBB" w:rsidR="00CA7767" w:rsidRPr="00A12F9C" w:rsidRDefault="00CA7767" w:rsidP="00215A17">
            <w:pPr>
              <w:tabs>
                <w:tab w:val="left" w:pos="0"/>
                <w:tab w:val="left" w:pos="630"/>
              </w:tabs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CA7767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drawing>
                <wp:inline distT="0" distB="0" distL="0" distR="0" wp14:anchorId="5D2E0B2A" wp14:editId="265F4B28">
                  <wp:extent cx="2910840" cy="1328574"/>
                  <wp:effectExtent l="0" t="0" r="3810" b="5080"/>
                  <wp:docPr id="207086715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0867156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7662" cy="13545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679BCBB" w14:textId="77777777" w:rsidR="005E25A4" w:rsidRDefault="005E25A4" w:rsidP="005E25A4">
      <w:pPr>
        <w:tabs>
          <w:tab w:val="left" w:pos="0"/>
          <w:tab w:val="left" w:pos="630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lt-LT"/>
        </w:rPr>
      </w:pPr>
    </w:p>
    <w:p w14:paraId="1CECBC3B" w14:textId="188F77DD" w:rsidR="00F74020" w:rsidRDefault="00F74020" w:rsidP="005E25A4">
      <w:pPr>
        <w:tabs>
          <w:tab w:val="left" w:pos="0"/>
          <w:tab w:val="left" w:pos="630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lt-LT"/>
        </w:rPr>
      </w:pPr>
      <w:r>
        <w:rPr>
          <w:rFonts w:ascii="Times New Roman" w:hAnsi="Times New Roman"/>
          <w:bCs/>
          <w:sz w:val="24"/>
          <w:szCs w:val="24"/>
          <w:lang w:val="lt-LT"/>
        </w:rPr>
        <w:t>Atsižvelgiant į pirkimo dokumentų patikslinimą, Vieš</w:t>
      </w:r>
      <w:r w:rsidR="009C6E7B">
        <w:rPr>
          <w:rFonts w:ascii="Times New Roman" w:hAnsi="Times New Roman"/>
          <w:bCs/>
          <w:sz w:val="24"/>
          <w:szCs w:val="24"/>
          <w:lang w:val="lt-LT"/>
        </w:rPr>
        <w:t>o</w:t>
      </w:r>
      <w:r>
        <w:rPr>
          <w:rFonts w:ascii="Times New Roman" w:hAnsi="Times New Roman"/>
          <w:bCs/>
          <w:sz w:val="24"/>
          <w:szCs w:val="24"/>
          <w:lang w:val="lt-LT"/>
        </w:rPr>
        <w:t>jo pirkimo komisija sprendžia pratęsti pasiūlymų pateikimo terminą iki 2026-02-04 10.00 val.</w:t>
      </w:r>
    </w:p>
    <w:p w14:paraId="3214BC0C" w14:textId="77777777" w:rsidR="00F74020" w:rsidRPr="00A46987" w:rsidRDefault="00F74020" w:rsidP="005E25A4">
      <w:pPr>
        <w:tabs>
          <w:tab w:val="left" w:pos="0"/>
          <w:tab w:val="left" w:pos="630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lt-LT"/>
        </w:rPr>
      </w:pPr>
    </w:p>
    <w:sectPr w:rsidR="00F74020" w:rsidRPr="00A46987" w:rsidSect="0038619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46728"/>
    <w:multiLevelType w:val="multilevel"/>
    <w:tmpl w:val="4B240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6D21C3"/>
    <w:multiLevelType w:val="multilevel"/>
    <w:tmpl w:val="D7AC5E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141A53EA"/>
    <w:multiLevelType w:val="hybridMultilevel"/>
    <w:tmpl w:val="B70E34F4"/>
    <w:lvl w:ilvl="0" w:tplc="F84E6B10">
      <w:start w:val="1"/>
      <w:numFmt w:val="bullet"/>
      <w:lvlText w:val=""/>
      <w:lvlJc w:val="left"/>
      <w:pPr>
        <w:ind w:left="1710" w:hanging="360"/>
      </w:pPr>
      <w:rPr>
        <w:rFonts w:ascii="Wingdings" w:hAnsi="Wingdings" w:hint="default"/>
        <w:sz w:val="16"/>
        <w:szCs w:val="16"/>
      </w:rPr>
    </w:lvl>
    <w:lvl w:ilvl="1" w:tplc="0427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 w15:restartNumberingAfterBreak="0">
    <w:nsid w:val="14EA10F3"/>
    <w:multiLevelType w:val="hybridMultilevel"/>
    <w:tmpl w:val="3E56E562"/>
    <w:lvl w:ilvl="0" w:tplc="524CA1F2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0CC5F79"/>
    <w:multiLevelType w:val="multilevel"/>
    <w:tmpl w:val="180A86B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0D0D0D" w:themeColor="text1" w:themeTint="F2"/>
        <w:sz w:val="22"/>
        <w:szCs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i w:val="0"/>
        <w:i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AEB10C9"/>
    <w:multiLevelType w:val="hybridMultilevel"/>
    <w:tmpl w:val="83CA74F6"/>
    <w:lvl w:ilvl="0" w:tplc="A1FAA082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  <w:color w:val="auto"/>
        <w:sz w:val="16"/>
      </w:rPr>
    </w:lvl>
    <w:lvl w:ilvl="1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" w15:restartNumberingAfterBreak="0">
    <w:nsid w:val="40DA35FC"/>
    <w:multiLevelType w:val="hybridMultilevel"/>
    <w:tmpl w:val="9310399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EB2D85"/>
    <w:multiLevelType w:val="hybridMultilevel"/>
    <w:tmpl w:val="21D0A4D0"/>
    <w:lvl w:ilvl="0" w:tplc="042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sz w:val="16"/>
      </w:rPr>
    </w:lvl>
    <w:lvl w:ilvl="1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8" w15:restartNumberingAfterBreak="0">
    <w:nsid w:val="46196FE5"/>
    <w:multiLevelType w:val="hybridMultilevel"/>
    <w:tmpl w:val="48EAA458"/>
    <w:lvl w:ilvl="0" w:tplc="0427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9" w15:restartNumberingAfterBreak="0">
    <w:nsid w:val="638F2BA0"/>
    <w:multiLevelType w:val="multilevel"/>
    <w:tmpl w:val="D6A04F9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i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cs="Times New Roman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Calibri" w:cs="Times New Roman" w:hint="default"/>
        <w:b/>
        <w:bCs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cs="Times New Roman" w:hint="default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cs="Times New Roman" w:hint="default"/>
        <w:i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cs="Times New Roman" w:hint="default"/>
        <w:i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Calibri" w:cs="Times New Roman" w:hint="default"/>
        <w:i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cs="Times New Roman" w:hint="default"/>
        <w:i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Calibri" w:cs="Times New Roman" w:hint="default"/>
        <w:i w:val="0"/>
        <w:color w:val="auto"/>
        <w:sz w:val="22"/>
      </w:rPr>
    </w:lvl>
  </w:abstractNum>
  <w:abstractNum w:abstractNumId="10" w15:restartNumberingAfterBreak="0">
    <w:nsid w:val="77D45828"/>
    <w:multiLevelType w:val="hybridMultilevel"/>
    <w:tmpl w:val="11121DBA"/>
    <w:lvl w:ilvl="0" w:tplc="69F8F03E">
      <w:start w:val="2020"/>
      <w:numFmt w:val="bullet"/>
      <w:lvlText w:val="-"/>
      <w:lvlJc w:val="left"/>
      <w:pPr>
        <w:ind w:left="219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91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63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35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7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9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51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23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957" w:hanging="360"/>
      </w:pPr>
      <w:rPr>
        <w:rFonts w:ascii="Wingdings" w:hAnsi="Wingdings" w:hint="default"/>
      </w:rPr>
    </w:lvl>
  </w:abstractNum>
  <w:abstractNum w:abstractNumId="11" w15:restartNumberingAfterBreak="0">
    <w:nsid w:val="78674BCB"/>
    <w:multiLevelType w:val="multilevel"/>
    <w:tmpl w:val="4FF84DB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Times New Roman"/>
        <w:i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eastAsia="Calibri" w:hAnsi="Times New Roman" w:cs="Times New Roman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ascii="Times New Roman" w:eastAsia="Calibri" w:hAnsi="Times New Roman" w:cs="Times New Roman" w:hint="default"/>
        <w:b/>
        <w:bCs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cs="Times New Roman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cs="Times New Roman"/>
        <w:i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cs="Times New Roman"/>
        <w:i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Calibri" w:cs="Times New Roman"/>
        <w:i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cs="Times New Roman"/>
        <w:i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Calibri" w:cs="Times New Roman"/>
        <w:i w:val="0"/>
        <w:color w:val="auto"/>
        <w:sz w:val="22"/>
      </w:rPr>
    </w:lvl>
  </w:abstractNum>
  <w:abstractNum w:abstractNumId="12" w15:restartNumberingAfterBreak="0">
    <w:nsid w:val="7D696AA1"/>
    <w:multiLevelType w:val="multilevel"/>
    <w:tmpl w:val="2F506F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E3C1837"/>
    <w:multiLevelType w:val="hybridMultilevel"/>
    <w:tmpl w:val="93CC716A"/>
    <w:lvl w:ilvl="0" w:tplc="668696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FA41148"/>
    <w:multiLevelType w:val="hybridMultilevel"/>
    <w:tmpl w:val="8D928C44"/>
    <w:lvl w:ilvl="0" w:tplc="524CA1F2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  <w:sz w:val="16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380208852">
    <w:abstractNumId w:val="5"/>
  </w:num>
  <w:num w:numId="2" w16cid:durableId="800269354">
    <w:abstractNumId w:val="8"/>
  </w:num>
  <w:num w:numId="3" w16cid:durableId="262149408">
    <w:abstractNumId w:val="6"/>
  </w:num>
  <w:num w:numId="4" w16cid:durableId="1364745668">
    <w:abstractNumId w:val="7"/>
  </w:num>
  <w:num w:numId="5" w16cid:durableId="1356157259">
    <w:abstractNumId w:val="5"/>
  </w:num>
  <w:num w:numId="6" w16cid:durableId="1098140885">
    <w:abstractNumId w:val="10"/>
  </w:num>
  <w:num w:numId="7" w16cid:durableId="694622313">
    <w:abstractNumId w:val="3"/>
  </w:num>
  <w:num w:numId="8" w16cid:durableId="115492158">
    <w:abstractNumId w:val="1"/>
  </w:num>
  <w:num w:numId="9" w16cid:durableId="225915051">
    <w:abstractNumId w:val="5"/>
  </w:num>
  <w:num w:numId="10" w16cid:durableId="1218977913">
    <w:abstractNumId w:val="14"/>
  </w:num>
  <w:num w:numId="11" w16cid:durableId="1112440477">
    <w:abstractNumId w:val="4"/>
  </w:num>
  <w:num w:numId="12" w16cid:durableId="1852331896">
    <w:abstractNumId w:val="2"/>
  </w:num>
  <w:num w:numId="13" w16cid:durableId="1064910124">
    <w:abstractNumId w:val="9"/>
  </w:num>
  <w:num w:numId="14" w16cid:durableId="691762448">
    <w:abstractNumId w:val="12"/>
  </w:num>
  <w:num w:numId="15" w16cid:durableId="282738109">
    <w:abstractNumId w:val="11"/>
  </w:num>
  <w:num w:numId="16" w16cid:durableId="377434563">
    <w:abstractNumId w:val="13"/>
  </w:num>
  <w:num w:numId="17" w16cid:durableId="3741577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86E"/>
    <w:rsid w:val="00013101"/>
    <w:rsid w:val="000167B9"/>
    <w:rsid w:val="000354FE"/>
    <w:rsid w:val="00046ED0"/>
    <w:rsid w:val="00064B61"/>
    <w:rsid w:val="00064F12"/>
    <w:rsid w:val="000674D2"/>
    <w:rsid w:val="00067B4D"/>
    <w:rsid w:val="0007071E"/>
    <w:rsid w:val="00070892"/>
    <w:rsid w:val="0007428C"/>
    <w:rsid w:val="0008074D"/>
    <w:rsid w:val="00090825"/>
    <w:rsid w:val="000C287C"/>
    <w:rsid w:val="000E2CA9"/>
    <w:rsid w:val="000F04A1"/>
    <w:rsid w:val="00102727"/>
    <w:rsid w:val="00103DE7"/>
    <w:rsid w:val="001057AF"/>
    <w:rsid w:val="00111C27"/>
    <w:rsid w:val="001125F5"/>
    <w:rsid w:val="00115519"/>
    <w:rsid w:val="00131D5C"/>
    <w:rsid w:val="001361D0"/>
    <w:rsid w:val="00151863"/>
    <w:rsid w:val="001553B8"/>
    <w:rsid w:val="00165AE8"/>
    <w:rsid w:val="00172A00"/>
    <w:rsid w:val="0018442E"/>
    <w:rsid w:val="00186C30"/>
    <w:rsid w:val="00187CF1"/>
    <w:rsid w:val="001A3422"/>
    <w:rsid w:val="001B20E5"/>
    <w:rsid w:val="001B79B8"/>
    <w:rsid w:val="001C3F5A"/>
    <w:rsid w:val="001E029D"/>
    <w:rsid w:val="001E04B4"/>
    <w:rsid w:val="001F0D21"/>
    <w:rsid w:val="001F33A8"/>
    <w:rsid w:val="001F7716"/>
    <w:rsid w:val="00205D16"/>
    <w:rsid w:val="002121D4"/>
    <w:rsid w:val="00215A17"/>
    <w:rsid w:val="00216B92"/>
    <w:rsid w:val="00222064"/>
    <w:rsid w:val="00227964"/>
    <w:rsid w:val="00233B53"/>
    <w:rsid w:val="00237553"/>
    <w:rsid w:val="002454A9"/>
    <w:rsid w:val="00245CB4"/>
    <w:rsid w:val="00246188"/>
    <w:rsid w:val="00254C00"/>
    <w:rsid w:val="00261748"/>
    <w:rsid w:val="0029075F"/>
    <w:rsid w:val="00296225"/>
    <w:rsid w:val="00296715"/>
    <w:rsid w:val="002B64D7"/>
    <w:rsid w:val="002C06C0"/>
    <w:rsid w:val="002C31DB"/>
    <w:rsid w:val="002C4F07"/>
    <w:rsid w:val="002C4F7E"/>
    <w:rsid w:val="002D5202"/>
    <w:rsid w:val="002E0267"/>
    <w:rsid w:val="003028A7"/>
    <w:rsid w:val="00304EB2"/>
    <w:rsid w:val="00311CA6"/>
    <w:rsid w:val="003355E7"/>
    <w:rsid w:val="00340AA9"/>
    <w:rsid w:val="003644FA"/>
    <w:rsid w:val="0036563E"/>
    <w:rsid w:val="0037555C"/>
    <w:rsid w:val="00382556"/>
    <w:rsid w:val="0038619C"/>
    <w:rsid w:val="003909B8"/>
    <w:rsid w:val="003958B8"/>
    <w:rsid w:val="003A0AF1"/>
    <w:rsid w:val="003A58AF"/>
    <w:rsid w:val="003C38B3"/>
    <w:rsid w:val="003D69F5"/>
    <w:rsid w:val="003E6291"/>
    <w:rsid w:val="004060F1"/>
    <w:rsid w:val="00407277"/>
    <w:rsid w:val="00430D68"/>
    <w:rsid w:val="00433893"/>
    <w:rsid w:val="004371C8"/>
    <w:rsid w:val="004502F9"/>
    <w:rsid w:val="00460CC6"/>
    <w:rsid w:val="00460FF8"/>
    <w:rsid w:val="004611E6"/>
    <w:rsid w:val="00466228"/>
    <w:rsid w:val="00481A7D"/>
    <w:rsid w:val="0048643B"/>
    <w:rsid w:val="004A052D"/>
    <w:rsid w:val="004B2178"/>
    <w:rsid w:val="004D049A"/>
    <w:rsid w:val="004D3335"/>
    <w:rsid w:val="004D3F9A"/>
    <w:rsid w:val="004F0B76"/>
    <w:rsid w:val="004F3687"/>
    <w:rsid w:val="00530142"/>
    <w:rsid w:val="00584FD4"/>
    <w:rsid w:val="005A2D68"/>
    <w:rsid w:val="005A7943"/>
    <w:rsid w:val="005B021D"/>
    <w:rsid w:val="005B3EF1"/>
    <w:rsid w:val="005B775E"/>
    <w:rsid w:val="005D0C5D"/>
    <w:rsid w:val="005E25A4"/>
    <w:rsid w:val="005F5BAB"/>
    <w:rsid w:val="00605AE5"/>
    <w:rsid w:val="006060E7"/>
    <w:rsid w:val="00634A5D"/>
    <w:rsid w:val="00663FA0"/>
    <w:rsid w:val="0067424E"/>
    <w:rsid w:val="00686F7E"/>
    <w:rsid w:val="00690237"/>
    <w:rsid w:val="00690C4E"/>
    <w:rsid w:val="00692FD7"/>
    <w:rsid w:val="00693708"/>
    <w:rsid w:val="00693807"/>
    <w:rsid w:val="006A371B"/>
    <w:rsid w:val="006A49C3"/>
    <w:rsid w:val="006D00CE"/>
    <w:rsid w:val="006D5B20"/>
    <w:rsid w:val="006E0D43"/>
    <w:rsid w:val="006F00E9"/>
    <w:rsid w:val="006F6B04"/>
    <w:rsid w:val="00711FA4"/>
    <w:rsid w:val="007316FA"/>
    <w:rsid w:val="0073217A"/>
    <w:rsid w:val="007462FA"/>
    <w:rsid w:val="007468AD"/>
    <w:rsid w:val="0075025D"/>
    <w:rsid w:val="0075039E"/>
    <w:rsid w:val="00784DF9"/>
    <w:rsid w:val="00792630"/>
    <w:rsid w:val="00792833"/>
    <w:rsid w:val="00792C40"/>
    <w:rsid w:val="0079355A"/>
    <w:rsid w:val="007A3007"/>
    <w:rsid w:val="007B5C86"/>
    <w:rsid w:val="007C050D"/>
    <w:rsid w:val="007D3D67"/>
    <w:rsid w:val="007D42E3"/>
    <w:rsid w:val="007E3050"/>
    <w:rsid w:val="007E5119"/>
    <w:rsid w:val="007F23DF"/>
    <w:rsid w:val="008039F6"/>
    <w:rsid w:val="00807E69"/>
    <w:rsid w:val="00811F41"/>
    <w:rsid w:val="008152AD"/>
    <w:rsid w:val="00826824"/>
    <w:rsid w:val="00830D56"/>
    <w:rsid w:val="008403C8"/>
    <w:rsid w:val="00851C65"/>
    <w:rsid w:val="00857F3F"/>
    <w:rsid w:val="008654A0"/>
    <w:rsid w:val="00873530"/>
    <w:rsid w:val="00893270"/>
    <w:rsid w:val="008955CE"/>
    <w:rsid w:val="008B06DD"/>
    <w:rsid w:val="008C3DA5"/>
    <w:rsid w:val="008C70FA"/>
    <w:rsid w:val="008E1A95"/>
    <w:rsid w:val="00905E4F"/>
    <w:rsid w:val="00915522"/>
    <w:rsid w:val="00917C19"/>
    <w:rsid w:val="009221AC"/>
    <w:rsid w:val="0092241B"/>
    <w:rsid w:val="009252D4"/>
    <w:rsid w:val="00943287"/>
    <w:rsid w:val="00962F8F"/>
    <w:rsid w:val="009A05E5"/>
    <w:rsid w:val="009B4A80"/>
    <w:rsid w:val="009C084F"/>
    <w:rsid w:val="009C1A4C"/>
    <w:rsid w:val="009C4FC6"/>
    <w:rsid w:val="009C5C06"/>
    <w:rsid w:val="009C5E34"/>
    <w:rsid w:val="009C6E7B"/>
    <w:rsid w:val="009D3074"/>
    <w:rsid w:val="009F41A5"/>
    <w:rsid w:val="009F459F"/>
    <w:rsid w:val="00A00178"/>
    <w:rsid w:val="00A027AB"/>
    <w:rsid w:val="00A06E6A"/>
    <w:rsid w:val="00A12F9C"/>
    <w:rsid w:val="00A137A8"/>
    <w:rsid w:val="00A2563B"/>
    <w:rsid w:val="00A32E35"/>
    <w:rsid w:val="00A33484"/>
    <w:rsid w:val="00A4061B"/>
    <w:rsid w:val="00A41D85"/>
    <w:rsid w:val="00A432E9"/>
    <w:rsid w:val="00A75C45"/>
    <w:rsid w:val="00A85684"/>
    <w:rsid w:val="00A93F2A"/>
    <w:rsid w:val="00AA0DD6"/>
    <w:rsid w:val="00AA44D1"/>
    <w:rsid w:val="00AA5F58"/>
    <w:rsid w:val="00AC53FD"/>
    <w:rsid w:val="00AC6796"/>
    <w:rsid w:val="00AD1BDE"/>
    <w:rsid w:val="00AD6EB0"/>
    <w:rsid w:val="00AE27DF"/>
    <w:rsid w:val="00AF0B33"/>
    <w:rsid w:val="00AF0C8E"/>
    <w:rsid w:val="00B0186E"/>
    <w:rsid w:val="00B21BD0"/>
    <w:rsid w:val="00B32402"/>
    <w:rsid w:val="00B400CD"/>
    <w:rsid w:val="00B406F7"/>
    <w:rsid w:val="00B44245"/>
    <w:rsid w:val="00B50633"/>
    <w:rsid w:val="00B506EA"/>
    <w:rsid w:val="00B65220"/>
    <w:rsid w:val="00B74DFC"/>
    <w:rsid w:val="00BC04FE"/>
    <w:rsid w:val="00BC65AE"/>
    <w:rsid w:val="00BC6A77"/>
    <w:rsid w:val="00BD0694"/>
    <w:rsid w:val="00BD7435"/>
    <w:rsid w:val="00BE5327"/>
    <w:rsid w:val="00BE5AFB"/>
    <w:rsid w:val="00BF14A3"/>
    <w:rsid w:val="00BF18B5"/>
    <w:rsid w:val="00C01CC5"/>
    <w:rsid w:val="00C0261C"/>
    <w:rsid w:val="00C053B6"/>
    <w:rsid w:val="00C13BFB"/>
    <w:rsid w:val="00C20588"/>
    <w:rsid w:val="00C226D6"/>
    <w:rsid w:val="00C23865"/>
    <w:rsid w:val="00C409D4"/>
    <w:rsid w:val="00C53B9B"/>
    <w:rsid w:val="00C5661E"/>
    <w:rsid w:val="00C63939"/>
    <w:rsid w:val="00C67D8E"/>
    <w:rsid w:val="00C71C71"/>
    <w:rsid w:val="00C86C94"/>
    <w:rsid w:val="00C96FCD"/>
    <w:rsid w:val="00CA0632"/>
    <w:rsid w:val="00CA2FDC"/>
    <w:rsid w:val="00CA7767"/>
    <w:rsid w:val="00CD19E3"/>
    <w:rsid w:val="00D07DAD"/>
    <w:rsid w:val="00D11A39"/>
    <w:rsid w:val="00D22132"/>
    <w:rsid w:val="00D31249"/>
    <w:rsid w:val="00D33EA1"/>
    <w:rsid w:val="00D4131A"/>
    <w:rsid w:val="00D4396C"/>
    <w:rsid w:val="00D45635"/>
    <w:rsid w:val="00D47359"/>
    <w:rsid w:val="00D526BE"/>
    <w:rsid w:val="00D729E3"/>
    <w:rsid w:val="00D74BA1"/>
    <w:rsid w:val="00D75ED1"/>
    <w:rsid w:val="00D9369A"/>
    <w:rsid w:val="00DA712C"/>
    <w:rsid w:val="00DE49B2"/>
    <w:rsid w:val="00DF112D"/>
    <w:rsid w:val="00E25676"/>
    <w:rsid w:val="00E34190"/>
    <w:rsid w:val="00E36945"/>
    <w:rsid w:val="00E4142F"/>
    <w:rsid w:val="00E46561"/>
    <w:rsid w:val="00E64F86"/>
    <w:rsid w:val="00E74FED"/>
    <w:rsid w:val="00EB1CB6"/>
    <w:rsid w:val="00EB2DE0"/>
    <w:rsid w:val="00EB7E50"/>
    <w:rsid w:val="00EC0DCA"/>
    <w:rsid w:val="00EC2D7C"/>
    <w:rsid w:val="00EF5B46"/>
    <w:rsid w:val="00F02C5D"/>
    <w:rsid w:val="00F10846"/>
    <w:rsid w:val="00F3117D"/>
    <w:rsid w:val="00F36457"/>
    <w:rsid w:val="00F45FF1"/>
    <w:rsid w:val="00F570FA"/>
    <w:rsid w:val="00F62FB4"/>
    <w:rsid w:val="00F66020"/>
    <w:rsid w:val="00F67A05"/>
    <w:rsid w:val="00F73E0A"/>
    <w:rsid w:val="00F74020"/>
    <w:rsid w:val="00F8008D"/>
    <w:rsid w:val="00F82477"/>
    <w:rsid w:val="00F86005"/>
    <w:rsid w:val="00F93702"/>
    <w:rsid w:val="00FA764B"/>
    <w:rsid w:val="00FB0F86"/>
    <w:rsid w:val="00FC294B"/>
    <w:rsid w:val="00FE3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8102F"/>
  <w15:docId w15:val="{0257956E-18CA-4A86-897F-35874293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3EA1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B0186E"/>
    <w:pPr>
      <w:tabs>
        <w:tab w:val="center" w:pos="4320"/>
        <w:tab w:val="right" w:pos="8640"/>
      </w:tabs>
      <w:spacing w:after="0" w:line="240" w:lineRule="auto"/>
    </w:pPr>
    <w:rPr>
      <w:rFonts w:ascii="TimesLT" w:hAnsi="TimesLT"/>
      <w:sz w:val="24"/>
      <w:szCs w:val="20"/>
      <w:lang w:val="lt-LT"/>
    </w:rPr>
  </w:style>
  <w:style w:type="character" w:customStyle="1" w:styleId="HeaderChar">
    <w:name w:val="Header Char"/>
    <w:basedOn w:val="DefaultParagraphFont"/>
    <w:link w:val="Header"/>
    <w:semiHidden/>
    <w:rsid w:val="00B0186E"/>
    <w:rPr>
      <w:rFonts w:ascii="TimesLT" w:eastAsia="Times New Roman" w:hAnsi="TimesLT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18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86E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Normal"/>
    <w:link w:val="ListParagraphChar"/>
    <w:uiPriority w:val="34"/>
    <w:qFormat/>
    <w:rsid w:val="0018442E"/>
    <w:pPr>
      <w:ind w:left="720"/>
      <w:contextualSpacing/>
    </w:p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link w:val="ListParagraph"/>
    <w:uiPriority w:val="34"/>
    <w:qFormat/>
    <w:locked/>
    <w:rsid w:val="003E6291"/>
    <w:rPr>
      <w:rFonts w:ascii="Calibri" w:eastAsia="Times New Roman" w:hAnsi="Calibri" w:cs="Times New Roman"/>
      <w:lang w:val="en-US"/>
    </w:rPr>
  </w:style>
  <w:style w:type="paragraph" w:customStyle="1" w:styleId="Body2">
    <w:name w:val="Body 2"/>
    <w:rsid w:val="001F33A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paragraph" w:styleId="NormalWeb">
    <w:name w:val="Normal (Web)"/>
    <w:basedOn w:val="Normal"/>
    <w:uiPriority w:val="99"/>
    <w:unhideWhenUsed/>
    <w:rsid w:val="001F33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lt-LT" w:eastAsia="lt-LT"/>
    </w:rPr>
  </w:style>
  <w:style w:type="character" w:styleId="PlaceholderText">
    <w:name w:val="Placeholder Text"/>
    <w:basedOn w:val="DefaultParagraphFont"/>
    <w:uiPriority w:val="99"/>
    <w:semiHidden/>
    <w:rsid w:val="00BC04FE"/>
    <w:rPr>
      <w:color w:val="808080"/>
    </w:rPr>
  </w:style>
  <w:style w:type="character" w:customStyle="1" w:styleId="Stilius1">
    <w:name w:val="Stilius1"/>
    <w:basedOn w:val="DefaultParagraphFont"/>
    <w:uiPriority w:val="1"/>
    <w:rsid w:val="00605AE5"/>
    <w:rPr>
      <w:rFonts w:ascii="Times New Roman" w:hAnsi="Times New Roman"/>
      <w:sz w:val="24"/>
    </w:rPr>
  </w:style>
  <w:style w:type="character" w:customStyle="1" w:styleId="Stilius2">
    <w:name w:val="Stilius2"/>
    <w:basedOn w:val="DefaultParagraphFont"/>
    <w:uiPriority w:val="1"/>
    <w:rsid w:val="00311CA6"/>
    <w:rPr>
      <w:rFonts w:ascii="Times New Roman" w:hAnsi="Times New Roman"/>
      <w:sz w:val="24"/>
    </w:rPr>
  </w:style>
  <w:style w:type="character" w:customStyle="1" w:styleId="Stilius3">
    <w:name w:val="Stilius3"/>
    <w:basedOn w:val="DefaultParagraphFont"/>
    <w:uiPriority w:val="1"/>
    <w:rsid w:val="00B406F7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59"/>
    <w:rsid w:val="003D69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ilius4">
    <w:name w:val="Stilius4"/>
    <w:basedOn w:val="DefaultParagraphFont"/>
    <w:uiPriority w:val="1"/>
    <w:rsid w:val="002121D4"/>
    <w:rPr>
      <w:rFonts w:ascii="Times New Roman" w:hAnsi="Times New Roman"/>
      <w:sz w:val="24"/>
    </w:rPr>
  </w:style>
  <w:style w:type="character" w:customStyle="1" w:styleId="Stilius5">
    <w:name w:val="Stilius5"/>
    <w:basedOn w:val="DefaultParagraphFont"/>
    <w:uiPriority w:val="1"/>
    <w:rsid w:val="002121D4"/>
    <w:rPr>
      <w:rFonts w:ascii="Times New Roman" w:hAnsi="Times New Roman"/>
      <w:sz w:val="24"/>
    </w:rPr>
  </w:style>
  <w:style w:type="character" w:customStyle="1" w:styleId="Laukeliai">
    <w:name w:val="Laukeliai"/>
    <w:basedOn w:val="DefaultParagraphFont"/>
    <w:uiPriority w:val="1"/>
    <w:rsid w:val="00811F41"/>
    <w:rPr>
      <w:rFonts w:ascii="Arial" w:hAnsi="Arial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67A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67A0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67A0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7A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7A05"/>
    <w:rPr>
      <w:rFonts w:ascii="Calibri" w:eastAsia="Times New Roman" w:hAnsi="Calibri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698E35-FA57-4820-9AF2-AC2E07771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835</Words>
  <Characters>477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KRK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Aušrys</dc:creator>
  <cp:keywords/>
  <dc:description/>
  <cp:lastModifiedBy>Reda Šimalytė</cp:lastModifiedBy>
  <cp:revision>4</cp:revision>
  <cp:lastPrinted>2017-10-17T08:16:00Z</cp:lastPrinted>
  <dcterms:created xsi:type="dcterms:W3CDTF">2026-01-26T07:46:00Z</dcterms:created>
  <dcterms:modified xsi:type="dcterms:W3CDTF">2026-01-26T13:04:00Z</dcterms:modified>
</cp:coreProperties>
</file>